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11" w:rsidRPr="004D5615" w:rsidRDefault="003D59E8">
      <w:pPr>
        <w:rPr>
          <w:b/>
          <w:i/>
          <w:color w:val="FF0000"/>
          <w:sz w:val="40"/>
          <w:szCs w:val="40"/>
          <w:u w:val="single"/>
        </w:rPr>
      </w:pPr>
      <w:r w:rsidRPr="004D5615">
        <w:rPr>
          <w:b/>
          <w:i/>
          <w:color w:val="FF0000"/>
          <w:sz w:val="40"/>
          <w:szCs w:val="40"/>
          <w:u w:val="single"/>
        </w:rPr>
        <w:t xml:space="preserve">Agreed Report BoM DLS </w:t>
      </w:r>
      <w:r w:rsidR="008943BA">
        <w:rPr>
          <w:b/>
          <w:i/>
          <w:color w:val="FF0000"/>
          <w:sz w:val="40"/>
          <w:szCs w:val="40"/>
          <w:u w:val="single"/>
        </w:rPr>
        <w:t>30</w:t>
      </w:r>
      <w:r w:rsidRPr="004D5615">
        <w:rPr>
          <w:b/>
          <w:i/>
          <w:color w:val="FF0000"/>
          <w:sz w:val="40"/>
          <w:szCs w:val="40"/>
          <w:u w:val="single"/>
        </w:rPr>
        <w:t>/0</w:t>
      </w:r>
      <w:r w:rsidR="008943BA">
        <w:rPr>
          <w:b/>
          <w:i/>
          <w:color w:val="FF0000"/>
          <w:sz w:val="40"/>
          <w:szCs w:val="40"/>
          <w:u w:val="single"/>
        </w:rPr>
        <w:t>9</w:t>
      </w:r>
      <w:r w:rsidRPr="004D5615">
        <w:rPr>
          <w:b/>
          <w:i/>
          <w:color w:val="FF0000"/>
          <w:sz w:val="40"/>
          <w:szCs w:val="40"/>
          <w:u w:val="single"/>
        </w:rPr>
        <w:t>/21</w:t>
      </w:r>
    </w:p>
    <w:p w:rsidR="003D59E8" w:rsidRDefault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1. Matters Arising:</w:t>
      </w:r>
    </w:p>
    <w:p w:rsidR="008943BA" w:rsidRPr="008943BA" w:rsidRDefault="008943BA" w:rsidP="008943BA">
      <w:pPr>
        <w:pStyle w:val="ListParagraph"/>
        <w:numPr>
          <w:ilvl w:val="0"/>
          <w:numId w:val="6"/>
        </w:numPr>
      </w:pPr>
      <w:r w:rsidRPr="008943BA">
        <w:t xml:space="preserve">The school has received 10 CO2 monitors and these along with the </w:t>
      </w:r>
      <w:r>
        <w:t xml:space="preserve">3 </w:t>
      </w:r>
      <w:r w:rsidRPr="008943BA">
        <w:t xml:space="preserve">we already had are proving very helpful in the implementation of our Covid protocols.   </w:t>
      </w:r>
    </w:p>
    <w:p w:rsidR="003D59E8" w:rsidRDefault="003D59E8" w:rsidP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2. Correspondence:</w:t>
      </w:r>
    </w:p>
    <w:p w:rsidR="00C00829" w:rsidRPr="00C00829" w:rsidRDefault="00C00829" w:rsidP="00C00829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t xml:space="preserve">The teacher allocation for 2021/2022 has come </w:t>
      </w:r>
      <w:proofErr w:type="gramStart"/>
      <w:r>
        <w:t>in .</w:t>
      </w:r>
      <w:proofErr w:type="gramEnd"/>
    </w:p>
    <w:p w:rsidR="00C00829" w:rsidRPr="00C00829" w:rsidRDefault="00C00829" w:rsidP="00C00829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t>There are 390 students registered for 2021/2022.</w:t>
      </w:r>
    </w:p>
    <w:p w:rsidR="00C00829" w:rsidRPr="00C00829" w:rsidRDefault="00C00829" w:rsidP="00C00829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t xml:space="preserve">The Covid Capitation grant has arrived. </w:t>
      </w:r>
    </w:p>
    <w:p w:rsidR="00785E8B" w:rsidRDefault="003D59E8" w:rsidP="00C00829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 xml:space="preserve">3. </w:t>
      </w:r>
      <w:r w:rsidR="00C00829">
        <w:rPr>
          <w:b/>
          <w:i/>
          <w:sz w:val="28"/>
          <w:szCs w:val="28"/>
        </w:rPr>
        <w:t>School Building Updates:</w:t>
      </w:r>
    </w:p>
    <w:p w:rsidR="00C00829" w:rsidRDefault="00C00829" w:rsidP="00C00829">
      <w:pPr>
        <w:pStyle w:val="ListParagraph"/>
        <w:numPr>
          <w:ilvl w:val="0"/>
          <w:numId w:val="7"/>
        </w:numPr>
      </w:pPr>
      <w:r>
        <w:t>Our new temporary accommodation is due to be completed by Jan 2022.</w:t>
      </w:r>
    </w:p>
    <w:p w:rsidR="00C00829" w:rsidRDefault="00C00829" w:rsidP="00C00829">
      <w:pPr>
        <w:pStyle w:val="ListParagraph"/>
        <w:numPr>
          <w:ilvl w:val="0"/>
          <w:numId w:val="7"/>
        </w:numPr>
      </w:pPr>
      <w:r>
        <w:t xml:space="preserve">The remaining money from Covid minor works provision will be spent on new </w:t>
      </w:r>
      <w:proofErr w:type="gramStart"/>
      <w:r>
        <w:t>windows  for</w:t>
      </w:r>
      <w:proofErr w:type="gramEnd"/>
      <w:r>
        <w:t xml:space="preserve"> the school.</w:t>
      </w:r>
    </w:p>
    <w:p w:rsidR="00C00829" w:rsidRPr="00C00829" w:rsidRDefault="00C00829" w:rsidP="00C00829">
      <w:pPr>
        <w:rPr>
          <w:b/>
          <w:sz w:val="28"/>
          <w:szCs w:val="28"/>
        </w:rPr>
      </w:pPr>
      <w:r w:rsidRPr="00C00829">
        <w:rPr>
          <w:b/>
          <w:sz w:val="28"/>
          <w:szCs w:val="28"/>
        </w:rPr>
        <w:t>4. Appointment of committee for Post of Responsibilities Interviews:</w:t>
      </w:r>
    </w:p>
    <w:p w:rsidR="00C00829" w:rsidRPr="00C00829" w:rsidRDefault="00C00829" w:rsidP="00C00829">
      <w:pPr>
        <w:pStyle w:val="ListParagraph"/>
        <w:numPr>
          <w:ilvl w:val="0"/>
          <w:numId w:val="8"/>
        </w:numPr>
      </w:pPr>
      <w:r>
        <w:t xml:space="preserve">A panel was agreed to undertake these upcoming interviews. </w:t>
      </w:r>
    </w:p>
    <w:p w:rsidR="000B049F" w:rsidRDefault="00C00829" w:rsidP="003D59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0B049F" w:rsidRPr="006228A2">
        <w:rPr>
          <w:b/>
          <w:i/>
          <w:sz w:val="28"/>
          <w:szCs w:val="28"/>
        </w:rPr>
        <w:t>. Principals Report:</w:t>
      </w:r>
    </w:p>
    <w:p w:rsidR="00785E8B" w:rsidRPr="00785E8B" w:rsidRDefault="00785E8B" w:rsidP="003D59E8">
      <w:pPr>
        <w:rPr>
          <w:sz w:val="24"/>
          <w:szCs w:val="24"/>
        </w:rPr>
      </w:pPr>
      <w:r w:rsidRPr="00785E8B">
        <w:rPr>
          <w:sz w:val="24"/>
          <w:szCs w:val="24"/>
        </w:rPr>
        <w:t>Mr Murphy highlighted the following:</w:t>
      </w:r>
    </w:p>
    <w:p w:rsidR="000B049F" w:rsidRDefault="000B049F" w:rsidP="003D59E8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Staff:</w:t>
      </w:r>
    </w:p>
    <w:p w:rsidR="00C00829" w:rsidRPr="00CF0553" w:rsidRDefault="00CF0553" w:rsidP="00C0082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F0553">
        <w:t xml:space="preserve">Congratulations were passed onto teachers for all their hard work in relation to the recent excellent Leaving Cert results which were achieved by our students. </w:t>
      </w:r>
    </w:p>
    <w:p w:rsidR="00CF0553" w:rsidRPr="00CF0553" w:rsidRDefault="00CF0553" w:rsidP="00C008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 xml:space="preserve">Congratulations were passed onto staff members who recently welcomed new babies into their families. </w:t>
      </w:r>
    </w:p>
    <w:p w:rsidR="000B049F" w:rsidRPr="004D5615" w:rsidRDefault="004D5615" w:rsidP="000B049F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Students:</w:t>
      </w:r>
    </w:p>
    <w:p w:rsidR="00785E8B" w:rsidRDefault="00CF0553" w:rsidP="00CF0553">
      <w:pPr>
        <w:pStyle w:val="ListParagraph"/>
        <w:numPr>
          <w:ilvl w:val="0"/>
          <w:numId w:val="9"/>
        </w:numPr>
      </w:pPr>
      <w:r>
        <w:t xml:space="preserve">80 new students started in first year this year and 6 new students have attended our ASD units. </w:t>
      </w:r>
    </w:p>
    <w:p w:rsidR="00CF0553" w:rsidRDefault="00CF0553" w:rsidP="00CF0553">
      <w:pPr>
        <w:pStyle w:val="ListParagraph"/>
        <w:numPr>
          <w:ilvl w:val="0"/>
          <w:numId w:val="9"/>
        </w:numPr>
      </w:pPr>
      <w:r>
        <w:t xml:space="preserve">Parent/Teacher reports will again this year take the place of Parent/Teacher meetings due to Covid restrictions. </w:t>
      </w:r>
    </w:p>
    <w:p w:rsidR="00C909A3" w:rsidRDefault="00CF0553" w:rsidP="00CF0553">
      <w:pPr>
        <w:pStyle w:val="ListParagraph"/>
        <w:numPr>
          <w:ilvl w:val="0"/>
          <w:numId w:val="9"/>
        </w:numPr>
      </w:pPr>
      <w:r>
        <w:t xml:space="preserve">Lockers are being reintroduced for most year groups on a phased basis to allow us to comply with Covid restrictions. </w:t>
      </w:r>
    </w:p>
    <w:p w:rsidR="00C909A3" w:rsidRDefault="00C909A3" w:rsidP="00CF0553">
      <w:pPr>
        <w:pStyle w:val="ListParagraph"/>
        <w:numPr>
          <w:ilvl w:val="0"/>
          <w:numId w:val="9"/>
        </w:numPr>
      </w:pPr>
      <w:r>
        <w:t xml:space="preserve">Certain year groups will go to Ballyhass Water Park this year as a bonding exercise. </w:t>
      </w:r>
    </w:p>
    <w:p w:rsidR="00CF0553" w:rsidRDefault="00C909A3" w:rsidP="00CF0553">
      <w:pPr>
        <w:pStyle w:val="ListParagraph"/>
        <w:numPr>
          <w:ilvl w:val="0"/>
          <w:numId w:val="9"/>
        </w:numPr>
      </w:pPr>
      <w:r>
        <w:t>Transition</w:t>
      </w:r>
      <w:r w:rsidR="00CF0553">
        <w:t xml:space="preserve"> </w:t>
      </w:r>
      <w:r>
        <w:t xml:space="preserve">year activities have commenced on Friday afternoons and work experience is expected to go ahead later in the school year. </w:t>
      </w:r>
    </w:p>
    <w:p w:rsidR="00C909A3" w:rsidRPr="00CF0553" w:rsidRDefault="00C909A3" w:rsidP="00CF0553">
      <w:pPr>
        <w:pStyle w:val="ListParagraph"/>
        <w:numPr>
          <w:ilvl w:val="0"/>
          <w:numId w:val="9"/>
        </w:numPr>
      </w:pPr>
      <w:r>
        <w:t xml:space="preserve">All GAA activities have recommenced and matches will follow on at a later stage. </w:t>
      </w:r>
    </w:p>
    <w:p w:rsidR="004D5615" w:rsidRPr="004D5615" w:rsidRDefault="004D5615" w:rsidP="004D5615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Parents:</w:t>
      </w:r>
    </w:p>
    <w:p w:rsidR="00827E88" w:rsidRDefault="00827E88" w:rsidP="00827E88">
      <w:pPr>
        <w:pStyle w:val="ListParagraph"/>
        <w:numPr>
          <w:ilvl w:val="0"/>
          <w:numId w:val="10"/>
        </w:numPr>
      </w:pPr>
      <w:r>
        <w:t xml:space="preserve">Parents are to be surveyed at a later date to gauge their opinion regarding the introduction of a school jacket. </w:t>
      </w:r>
    </w:p>
    <w:p w:rsidR="004D5615" w:rsidRDefault="00827E88" w:rsidP="00827E88">
      <w:pPr>
        <w:pStyle w:val="ListParagraph"/>
        <w:numPr>
          <w:ilvl w:val="0"/>
          <w:numId w:val="10"/>
        </w:numPr>
      </w:pPr>
      <w:r>
        <w:lastRenderedPageBreak/>
        <w:t xml:space="preserve"> The Parents Association AGM will take place on </w:t>
      </w:r>
      <w:r w:rsidR="002E5CCB">
        <w:t>04/11/21</w:t>
      </w:r>
      <w:bookmarkStart w:id="0" w:name="_GoBack"/>
      <w:bookmarkEnd w:id="0"/>
      <w:r>
        <w:t>.</w:t>
      </w:r>
    </w:p>
    <w:p w:rsidR="00827E88" w:rsidRDefault="00827E88" w:rsidP="00827E88">
      <w:pPr>
        <w:pStyle w:val="ListParagraph"/>
        <w:numPr>
          <w:ilvl w:val="0"/>
          <w:numId w:val="10"/>
        </w:numPr>
      </w:pPr>
      <w:r>
        <w:t>Due to covid restrictions our Open Night has been replaced with a virtual tour and Q&amp;A session with the national School 6</w:t>
      </w:r>
      <w:r w:rsidRPr="00827E88">
        <w:rPr>
          <w:vertAlign w:val="superscript"/>
        </w:rPr>
        <w:t>th</w:t>
      </w:r>
      <w:r>
        <w:t xml:space="preserve"> class pupils.</w:t>
      </w:r>
    </w:p>
    <w:p w:rsidR="00827E88" w:rsidRPr="00827E88" w:rsidRDefault="00827E88" w:rsidP="00827E88">
      <w:pPr>
        <w:pStyle w:val="ListParagraph"/>
        <w:numPr>
          <w:ilvl w:val="0"/>
          <w:numId w:val="10"/>
        </w:numPr>
      </w:pPr>
      <w:r>
        <w:t>90 places will be made available for incoming first years in 2022/2023.</w:t>
      </w:r>
    </w:p>
    <w:p w:rsidR="004D5615" w:rsidRPr="004D5615" w:rsidRDefault="00931765" w:rsidP="004D56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4D5615" w:rsidRPr="004D5615">
        <w:rPr>
          <w:b/>
          <w:i/>
          <w:sz w:val="28"/>
          <w:szCs w:val="28"/>
        </w:rPr>
        <w:t>. Mandatory Report:</w:t>
      </w:r>
    </w:p>
    <w:p w:rsidR="004D5615" w:rsidRDefault="00827E88" w:rsidP="004D5615">
      <w:pPr>
        <w:pStyle w:val="ListParagraph"/>
        <w:numPr>
          <w:ilvl w:val="0"/>
          <w:numId w:val="5"/>
        </w:numPr>
      </w:pPr>
      <w:r>
        <w:t>13</w:t>
      </w:r>
      <w:r w:rsidR="004D5615">
        <w:t xml:space="preserve"> different teachers have been paid money from the OLCS since our last board meeting.</w:t>
      </w:r>
    </w:p>
    <w:p w:rsidR="004D5615" w:rsidRDefault="004D5615" w:rsidP="004D5615"/>
    <w:p w:rsidR="004D5615" w:rsidRDefault="0062482E" w:rsidP="004D5615">
      <w:r>
        <w:rPr>
          <w:noProof/>
          <w:lang w:eastAsia="en-IE"/>
        </w:rPr>
        <w:drawing>
          <wp:inline distT="0" distB="0" distL="0" distR="0">
            <wp:extent cx="156210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15" w:rsidRDefault="004D5615" w:rsidP="004D5615">
      <w:r>
        <w:t>Secretary of the Board of Management</w:t>
      </w:r>
    </w:p>
    <w:p w:rsidR="008943BA" w:rsidRDefault="008943BA" w:rsidP="004D5615"/>
    <w:p w:rsidR="008943BA" w:rsidRDefault="008943BA" w:rsidP="004D5615">
      <w:r>
        <w:rPr>
          <w:noProof/>
          <w:lang w:eastAsia="en-IE"/>
        </w:rPr>
        <w:drawing>
          <wp:inline distT="0" distB="0" distL="0" distR="0" wp14:anchorId="433AFDBE" wp14:editId="492542AE">
            <wp:extent cx="1837248" cy="387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70" cy="3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BA" w:rsidRDefault="008943BA" w:rsidP="004D5615">
      <w:r>
        <w:t>Chairman of the Board of management</w:t>
      </w:r>
    </w:p>
    <w:p w:rsidR="003D59E8" w:rsidRDefault="003D59E8"/>
    <w:p w:rsidR="004D5615" w:rsidRDefault="004D5615"/>
    <w:sectPr w:rsidR="004D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26F"/>
    <w:multiLevelType w:val="hybridMultilevel"/>
    <w:tmpl w:val="AAA2A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F2C"/>
    <w:multiLevelType w:val="hybridMultilevel"/>
    <w:tmpl w:val="7700B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39D"/>
    <w:multiLevelType w:val="hybridMultilevel"/>
    <w:tmpl w:val="5C7A2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1478"/>
    <w:multiLevelType w:val="hybridMultilevel"/>
    <w:tmpl w:val="0AFEF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933F2"/>
    <w:multiLevelType w:val="hybridMultilevel"/>
    <w:tmpl w:val="2B3E5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1507A"/>
    <w:multiLevelType w:val="hybridMultilevel"/>
    <w:tmpl w:val="A9548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249A"/>
    <w:multiLevelType w:val="hybridMultilevel"/>
    <w:tmpl w:val="C4243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1266"/>
    <w:multiLevelType w:val="hybridMultilevel"/>
    <w:tmpl w:val="02D4B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635C"/>
    <w:multiLevelType w:val="hybridMultilevel"/>
    <w:tmpl w:val="BEAA3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65F28"/>
    <w:multiLevelType w:val="hybridMultilevel"/>
    <w:tmpl w:val="AB240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E8"/>
    <w:rsid w:val="000358B1"/>
    <w:rsid w:val="000B049F"/>
    <w:rsid w:val="00106211"/>
    <w:rsid w:val="002E5CCB"/>
    <w:rsid w:val="003D59E8"/>
    <w:rsid w:val="004D5615"/>
    <w:rsid w:val="006228A2"/>
    <w:rsid w:val="0062482E"/>
    <w:rsid w:val="00785E8B"/>
    <w:rsid w:val="007C1090"/>
    <w:rsid w:val="00827E88"/>
    <w:rsid w:val="008943BA"/>
    <w:rsid w:val="00931765"/>
    <w:rsid w:val="00C00829"/>
    <w:rsid w:val="00C909A3"/>
    <w:rsid w:val="00C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55763-FFD5-437A-88DD-836D768A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3</cp:revision>
  <dcterms:created xsi:type="dcterms:W3CDTF">2021-10-01T12:11:00Z</dcterms:created>
  <dcterms:modified xsi:type="dcterms:W3CDTF">2021-10-01T13:19:00Z</dcterms:modified>
</cp:coreProperties>
</file>